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0C69FD">
      <w:r>
        <w:t>Po lewej stronie logo XVI Liceum Ogólnokształcącego im. Armii Krajowej w Tarnowie</w:t>
      </w:r>
    </w:p>
    <w:p w:rsidR="000C69FD" w:rsidRDefault="000C69FD">
      <w:r>
        <w:t>XVI Liceum Ogólnokształcące im. Armii Krajowej w Tarnowie</w:t>
      </w:r>
    </w:p>
    <w:p w:rsidR="000C69FD" w:rsidRDefault="000C69FD">
      <w:r>
        <w:t>Pan insp. Mariusz Dymura Komendant Miejski Policji w Tarnowie</w:t>
      </w:r>
    </w:p>
    <w:p w:rsidR="000C69FD" w:rsidRDefault="000C69FD">
      <w:r>
        <w:t xml:space="preserve">Napisane odręcznie Szanowny Panie Komendancie, </w:t>
      </w:r>
    </w:p>
    <w:p w:rsidR="000C69FD" w:rsidRDefault="000C69FD">
      <w:r>
        <w:t>W imieniu własnym oraz całej społeczności XVI Liceum Ogólnokształcącego im. Armii Krajowej w Tarnowie składam serdeczne podziękowanie za pomoc w przygotowaniu uroczystości obchodów 84. rocznicy powstania Polskiego Państwa Podziemnego oraz Święta Patrona Szkoły.</w:t>
      </w:r>
    </w:p>
    <w:p w:rsidR="000C69FD" w:rsidRDefault="000C69FD">
      <w:r>
        <w:t xml:space="preserve">Życzymy Panu dużo zdrowia, spełnienia marzeń oraz sukcesów w życiu osobistym i zawodowym. </w:t>
      </w:r>
    </w:p>
    <w:p w:rsidR="000C69FD" w:rsidRDefault="000C69FD">
      <w:r>
        <w:t>Dyrektor szkoły Piotr Dusza oraz odręczny podpis.</w:t>
      </w:r>
    </w:p>
    <w:p w:rsidR="000C69FD" w:rsidRDefault="000C69FD">
      <w:r>
        <w:t xml:space="preserve">Tarnów 27.09.2023 r. </w:t>
      </w:r>
      <w:bookmarkStart w:id="0" w:name="_GoBack"/>
      <w:bookmarkEnd w:id="0"/>
    </w:p>
    <w:sectPr w:rsidR="000C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FD"/>
    <w:rsid w:val="000C69FD"/>
    <w:rsid w:val="004E0B6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2A75"/>
  <w15:chartTrackingRefBased/>
  <w15:docId w15:val="{0F8D465C-DCD9-49EB-BA6E-AA541A99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2023-11-22T09:56:00Z</dcterms:created>
  <dcterms:modified xsi:type="dcterms:W3CDTF">2023-11-22T10:02:00Z</dcterms:modified>
</cp:coreProperties>
</file>