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C2E" w14:textId="77777777" w:rsidR="00000000" w:rsidRDefault="00CE4E34">
      <w:r>
        <w:t xml:space="preserve">Zawody Xtreme Cross służb mundurowych o Puchar Przewodniczącego NSZZ Policjantów KMP w Tarnowie oraz Przewodniczącego Regionu IPA Tarnów pod patronatem Komendanta Miejskiego Policji w Tarnowie 16 września 2023 (sobota) godz.: 10:00-12:00 W tych godzinach strefa outdoor będzie wyłączona z użycia. </w:t>
      </w:r>
    </w:p>
    <w:p w14:paraId="4E4BE453" w14:textId="77777777" w:rsidR="00CE4E34" w:rsidRDefault="00CE4E34">
      <w:r>
        <w:t>Na dole logo Xtreme Fitness Gyms</w:t>
      </w:r>
    </w:p>
    <w:p w14:paraId="2485967A" w14:textId="3386A84E" w:rsidR="0024563E" w:rsidRDefault="0024563E">
      <w:r>
        <w:t xml:space="preserve">Kolor plakatu utrzymany w barwach niebiesko-czerwonych mocno rozmazanych w górnej części. W tle widoczne światła uprzywilejowania umieszczone na dachu radiowozu. </w:t>
      </w:r>
    </w:p>
    <w:p w14:paraId="4B58DB42" w14:textId="1B72DB37" w:rsidR="0024563E" w:rsidRDefault="0024563E">
      <w:r>
        <w:t>W stopce logo IPA, KMP i NSZZP.</w:t>
      </w:r>
    </w:p>
    <w:sectPr w:rsidR="0024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34"/>
    <w:rsid w:val="0024563E"/>
    <w:rsid w:val="004E0B69"/>
    <w:rsid w:val="00863CC9"/>
    <w:rsid w:val="00C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D8D7"/>
  <w15:chartTrackingRefBased/>
  <w15:docId w15:val="{ED50BA42-8736-413C-A288-DA5F5BA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Klimek Paweł</cp:lastModifiedBy>
  <cp:revision>3</cp:revision>
  <dcterms:created xsi:type="dcterms:W3CDTF">2023-08-29T12:10:00Z</dcterms:created>
  <dcterms:modified xsi:type="dcterms:W3CDTF">2023-08-29T13:11:00Z</dcterms:modified>
</cp:coreProperties>
</file>