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9D2460">
      <w:r>
        <w:t>W nagłówku logo niebieskiej linii, logo Narodowego Programu Zdrowia, logo Ministerstwa Zdrowia, logo Stowarzyszenia niebieskiej linii.</w:t>
      </w:r>
    </w:p>
    <w:p w:rsidR="00FD0D41" w:rsidRDefault="009D2460">
      <w:r>
        <w:t xml:space="preserve">Ogólnopolskie Pogotowie dla Ofiar Przemocy w Rodzinie „Niebieska Linia” prowadzone przez Stowarzyszenie </w:t>
      </w:r>
      <w:r w:rsidR="00FD0D41">
        <w:t>„Niebieska Linia”. Zadanie realizowane na zlecenie Krajowego Centrum Przeciwdziałania Uzależnieniom finansowane ze środków Narodowego Programu Zdrowia na lata 2021-2025</w:t>
      </w:r>
    </w:p>
    <w:p w:rsidR="00FD0D41" w:rsidRDefault="00FD0D41"/>
    <w:p w:rsidR="00FD0D41" w:rsidRDefault="00FD0D41">
      <w:r>
        <w:t>Po prawej stronie Warszawa, dnia 18.11.22 r.</w:t>
      </w:r>
    </w:p>
    <w:p w:rsidR="00FD0D41" w:rsidRDefault="00FD0D41">
      <w:r>
        <w:t>Na środku adresat Komisariat Policji Tarnów Centrum ul. Narutowicza 6 33-100 Tarnów</w:t>
      </w:r>
    </w:p>
    <w:p w:rsidR="00FD0D41" w:rsidRDefault="00FD0D41">
      <w:r>
        <w:t>Podziękowanie</w:t>
      </w:r>
    </w:p>
    <w:p w:rsidR="009D2460" w:rsidRDefault="00FD0D41">
      <w:r>
        <w:t xml:space="preserve">Szanowni Państwo, Ogólnopolskie Pogotowie dla Ofiar Przemocy w Rodzinie „Niebieska Linia” serdecznie dziękuje za podjęcie interwencji w sprawie podejrzenia przemocy w stosunku do </w:t>
      </w:r>
      <w:r w:rsidR="000F032E">
        <w:t xml:space="preserve">(treść nieczytelna) </w:t>
      </w:r>
      <w:r>
        <w:t>oraz za przekazanie nam informacji na temat podjętych przez Pa</w:t>
      </w:r>
      <w:r w:rsidR="000F032E">
        <w:t>ństwa</w:t>
      </w:r>
      <w:r>
        <w:t xml:space="preserve"> </w:t>
      </w:r>
      <w:r w:rsidR="000F032E">
        <w:t>działań.</w:t>
      </w:r>
      <w:r w:rsidR="000F032E">
        <w:br/>
        <w:t xml:space="preserve">W przypadku nowych ważnych informacji będziemy wdzięczni za ich przekazanie. </w:t>
      </w:r>
    </w:p>
    <w:p w:rsidR="000F032E" w:rsidRDefault="000F032E">
      <w:r>
        <w:t>Po prawej stronie z wyrazami szacunku Interwent odręczny podpis Karolina Skrodzka-Nalewajek</w:t>
      </w:r>
    </w:p>
    <w:p w:rsidR="000F032E" w:rsidRDefault="000F032E">
      <w:r>
        <w:t>W stopce adres do korespondencji Ogólnopolskiego Pogotowia dla Ofiar Przemocy w Rodzinie „Niebieska Linia” oraz adres realizatora zadania: stowarzyszenie na Rzecz Przeciwdziałania Przemocy w Rodzinie „Niebieska Linia</w:t>
      </w:r>
      <w:bookmarkStart w:id="0" w:name="_GoBack"/>
      <w:bookmarkEnd w:id="0"/>
      <w:r>
        <w:t>”</w:t>
      </w:r>
    </w:p>
    <w:sectPr w:rsidR="000F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60"/>
    <w:rsid w:val="000F032E"/>
    <w:rsid w:val="004E0B69"/>
    <w:rsid w:val="00553C38"/>
    <w:rsid w:val="00863CC9"/>
    <w:rsid w:val="009D2460"/>
    <w:rsid w:val="00F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86FF"/>
  <w15:chartTrackingRefBased/>
  <w15:docId w15:val="{B501BBD6-49D5-4B7E-B082-DF854138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2022-11-24T07:18:00Z</dcterms:created>
  <dcterms:modified xsi:type="dcterms:W3CDTF">2022-11-24T07:49:00Z</dcterms:modified>
</cp:coreProperties>
</file>