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A7E" w:rsidRDefault="00993A7E">
      <w:r>
        <w:t xml:space="preserve">W nagłówku logo Starówki </w:t>
      </w:r>
    </w:p>
    <w:p w:rsidR="00993A7E" w:rsidRDefault="00993A7E">
      <w:r>
        <w:t xml:space="preserve">Po lewej stronie plakat pikniku żeglarskiego, po prawej Tarnów, 05.07.2022 r. oraz adresat Komenda Miejska Policji </w:t>
      </w:r>
      <w:r w:rsidR="00EE600C">
        <w:t>w Tarnowie ul. Traugutta 4 33-101 Tarnów</w:t>
      </w:r>
      <w:bookmarkStart w:id="0" w:name="_GoBack"/>
      <w:bookmarkEnd w:id="0"/>
    </w:p>
    <w:p w:rsidR="00A43BC7" w:rsidRDefault="00993A7E">
      <w:r>
        <w:t>Podziękowanie</w:t>
      </w:r>
    </w:p>
    <w:p w:rsidR="00993A7E" w:rsidRDefault="00993A7E">
      <w:r>
        <w:t>Rada Osiedla „Starówka” serdecznie dziękuję Komendzie Miejskiej Policji w Tarnowie za udzielenie wsparcia w ramach organizacji imprezy „PIKNIK ŻEGLARSKI” – BEZPIECZNY WYPOCZYNEK</w:t>
      </w:r>
    </w:p>
    <w:p w:rsidR="00993A7E" w:rsidRDefault="00993A7E">
      <w:r>
        <w:t>Po prawej stronie pieczątka oraz odręczny podpis Przewodniczącego Rady Osiedla Ryszarda Żądło</w:t>
      </w:r>
    </w:p>
    <w:p w:rsidR="00993A7E" w:rsidRDefault="00993A7E">
      <w:r>
        <w:t xml:space="preserve">W stopce adres e-mail oraz numery telefonów </w:t>
      </w:r>
    </w:p>
    <w:p w:rsidR="00993A7E" w:rsidRDefault="00993A7E"/>
    <w:sectPr w:rsidR="0099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7E"/>
    <w:rsid w:val="004E0B69"/>
    <w:rsid w:val="00863CC9"/>
    <w:rsid w:val="00993A7E"/>
    <w:rsid w:val="00E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F97D"/>
  <w15:chartTrackingRefBased/>
  <w15:docId w15:val="{434A405A-8213-4CFD-82D4-F55207E5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2022-07-18T07:15:00Z</dcterms:created>
  <dcterms:modified xsi:type="dcterms:W3CDTF">2022-07-18T07:26:00Z</dcterms:modified>
</cp:coreProperties>
</file>