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2F8" w:rsidRDefault="002922F8" w:rsidP="002922F8">
      <w:pPr>
        <w:jc w:val="right"/>
      </w:pPr>
      <w:r>
        <w:t>Tarnów dnia 11.07.2022</w:t>
      </w:r>
      <w:bookmarkStart w:id="0" w:name="_GoBack"/>
      <w:bookmarkEnd w:id="0"/>
    </w:p>
    <w:p w:rsidR="00A43BC7" w:rsidRDefault="002922F8">
      <w:r>
        <w:t>Podziękowanie</w:t>
      </w:r>
    </w:p>
    <w:p w:rsidR="002922F8" w:rsidRDefault="002922F8">
      <w:r>
        <w:t>W dniu 06 lipca 2022 r około godziny 18 patrol policji przyjechał na ul. Sokoła, w celu przeprowadzenia interwencji.</w:t>
      </w:r>
      <w:r>
        <w:br/>
        <w:t>Zgłoszenie dotyczyło nieuprawnionego wjazdu na zakaz ruchu, zawracania na zieleńcu. Pani kierująca i pasażerka na uwagi ze strony mieszkańców zareagowały wulgaryzmami i nieprzyzwoitymi gestami. Dlatego zmuszona byłam wezwać policję.</w:t>
      </w:r>
      <w:r>
        <w:br/>
        <w:t xml:space="preserve">Patrol bardzo sprawnie przeprowadził interwencję. Również panowie bardzo grzecznie rozmawiali ze zgromadzonymi mieszkańcami. Dlatego też, uważam za stosowne wyrażenie moich podziękowań dla funkcjonariusza B. </w:t>
      </w:r>
      <w:proofErr w:type="spellStart"/>
      <w:r>
        <w:t>Fiszbain</w:t>
      </w:r>
      <w:proofErr w:type="spellEnd"/>
      <w:r>
        <w:t xml:space="preserve"> oraz jego kolegi z patrolu.</w:t>
      </w:r>
    </w:p>
    <w:p w:rsidR="002922F8" w:rsidRDefault="002922F8" w:rsidP="002922F8">
      <w:pPr>
        <w:jc w:val="right"/>
      </w:pPr>
      <w:r>
        <w:t>Ewa ….</w:t>
      </w:r>
    </w:p>
    <w:sectPr w:rsidR="0029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F8"/>
    <w:rsid w:val="002922F8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6C9D"/>
  <w15:chartTrackingRefBased/>
  <w15:docId w15:val="{010AF42E-340A-4CA2-8289-14356170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2022-07-12T06:58:00Z</dcterms:created>
  <dcterms:modified xsi:type="dcterms:W3CDTF">2022-07-12T07:08:00Z</dcterms:modified>
</cp:coreProperties>
</file>